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7701967A" w14:textId="18CADB13" w:rsidR="00925ABB" w:rsidRDefault="00AF4207" w:rsidP="00925ABB">
      <w:pPr>
        <w:rPr>
          <w:sz w:val="22"/>
          <w:szCs w:val="22"/>
        </w:rPr>
      </w:pPr>
      <w:r w:rsidRPr="006E76C1">
        <w:rPr>
          <w:sz w:val="22"/>
          <w:szCs w:val="22"/>
        </w:rPr>
        <w:t xml:space="preserve">  </w:t>
      </w:r>
      <w:r w:rsidR="00144CB7">
        <w:rPr>
          <w:noProof/>
          <w:sz w:val="22"/>
          <w:szCs w:val="22"/>
        </w:rPr>
        <w:drawing>
          <wp:inline distT="0" distB="0" distL="0" distR="0" wp14:anchorId="39431BC1" wp14:editId="6BBD0594">
            <wp:extent cx="485775" cy="485775"/>
            <wp:effectExtent l="0" t="0" r="9525" b="9525"/>
            <wp:docPr id="1706048285" name="Immagine 1" descr="Immagine che contiene testo, logo, simbolo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6048285" name="Immagine 1" descr="Immagine che contiene testo, logo, simbolo, Marchio&#10;&#10;Descrizione generata automaticament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775" cy="48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E76C1">
        <w:rPr>
          <w:sz w:val="22"/>
          <w:szCs w:val="22"/>
        </w:rPr>
        <w:t xml:space="preserve">             </w:t>
      </w:r>
    </w:p>
    <w:p w14:paraId="746B8404" w14:textId="321C0BA7" w:rsidR="00A02360" w:rsidRPr="00144CB7" w:rsidRDefault="00925ABB" w:rsidP="00925ABB">
      <w:pPr>
        <w:rPr>
          <w:b/>
          <w:bCs/>
          <w:sz w:val="18"/>
          <w:szCs w:val="18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144CB7">
        <w:rPr>
          <w:b/>
          <w:bCs/>
          <w:sz w:val="18"/>
          <w:szCs w:val="18"/>
        </w:rPr>
        <w:t>Via Braccianese Claudia 58 A - Bracciano</w:t>
      </w:r>
      <w:r w:rsidR="00AF4207" w:rsidRPr="00144CB7">
        <w:rPr>
          <w:b/>
          <w:bCs/>
          <w:sz w:val="18"/>
          <w:szCs w:val="18"/>
        </w:rPr>
        <w:t xml:space="preserve">              </w:t>
      </w:r>
      <w:r w:rsidR="00A02360" w:rsidRPr="00144CB7">
        <w:rPr>
          <w:b/>
          <w:bCs/>
          <w:sz w:val="18"/>
          <w:szCs w:val="18"/>
        </w:rPr>
        <w:tab/>
      </w:r>
      <w:r w:rsidR="00AF4207" w:rsidRPr="00144CB7">
        <w:rPr>
          <w:b/>
          <w:bCs/>
          <w:sz w:val="18"/>
          <w:szCs w:val="18"/>
        </w:rPr>
        <w:t xml:space="preserve">       </w:t>
      </w:r>
      <w:r w:rsidR="00A02360" w:rsidRPr="00144CB7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6E76C1" w:rsidRPr="00144CB7">
        <w:rPr>
          <w:b/>
          <w:bCs/>
          <w:sz w:val="18"/>
          <w:szCs w:val="18"/>
        </w:rPr>
        <w:t xml:space="preserve">        </w:t>
      </w:r>
    </w:p>
    <w:p w14:paraId="5BB486D6" w14:textId="62C323B7" w:rsidR="00AF4207" w:rsidRPr="00144CB7" w:rsidRDefault="00A02360">
      <w:pPr>
        <w:rPr>
          <w:b/>
          <w:bCs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CB7">
        <w:rPr>
          <w:b/>
          <w:bCs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Tel </w:t>
      </w:r>
      <w:r w:rsidR="00F606BA" w:rsidRPr="00144CB7">
        <w:rPr>
          <w:b/>
          <w:bCs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06.96741131 - </w:t>
      </w:r>
      <w:r w:rsidRPr="00144CB7">
        <w:rPr>
          <w:b/>
          <w:bCs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06 86661332</w:t>
      </w:r>
    </w:p>
    <w:p w14:paraId="539B9A8F" w14:textId="758EB124" w:rsidR="00260A05" w:rsidRPr="00144CB7" w:rsidRDefault="00260A05">
      <w:pPr>
        <w:rPr>
          <w:b/>
          <w:bCs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CB7">
        <w:rPr>
          <w:b/>
          <w:bCs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327.55.85.281 – 389.20.89.338</w:t>
      </w:r>
    </w:p>
    <w:p w14:paraId="58B4B597" w14:textId="23111C81" w:rsidR="00360B6B" w:rsidRPr="00144CB7" w:rsidRDefault="00000000" w:rsidP="006E174F">
      <w:pPr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8" w:history="1">
        <w:r w:rsidR="00260A05" w:rsidRPr="00144CB7">
          <w:rPr>
            <w:rStyle w:val="Collegamentoipertestuale"/>
            <w:b/>
            <w:color w:val="0070C0"/>
            <w:sz w:val="18"/>
            <w:szCs w:val="18"/>
            <w:u w:val="none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info@centromedicorinascimento.i</w:t>
        </w:r>
      </w:hyperlink>
      <w:r w:rsidR="008031C3" w:rsidRPr="00144CB7">
        <w:rPr>
          <w:rStyle w:val="Collegamentoipertestuale"/>
          <w:b/>
          <w:color w:val="0070C0"/>
          <w:sz w:val="18"/>
          <w:szCs w:val="18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</w:t>
      </w:r>
      <w:r w:rsidR="00BD10CB" w:rsidRPr="00144CB7"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</w:t>
      </w:r>
    </w:p>
    <w:p w14:paraId="7829C133" w14:textId="36665C78" w:rsidR="00CE2A35" w:rsidRPr="00144CB7" w:rsidRDefault="00260A05" w:rsidP="006E174F">
      <w:pPr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44CB7">
        <w:rPr>
          <w:b/>
          <w:color w:val="0070C0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www.centromedicorinascimento.it</w:t>
      </w:r>
    </w:p>
    <w:p w14:paraId="257169BC" w14:textId="0AF204DA" w:rsidR="00260A05" w:rsidRDefault="00260A05" w:rsidP="00BD7931">
      <w:pPr>
        <w:widowControl w:val="0"/>
        <w:tabs>
          <w:tab w:val="left" w:pos="1333"/>
          <w:tab w:val="left" w:pos="1334"/>
        </w:tabs>
        <w:autoSpaceDE w:val="0"/>
        <w:autoSpaceDN w:val="0"/>
        <w:spacing w:line="292" w:lineRule="exact"/>
      </w:pPr>
    </w:p>
    <w:tbl>
      <w:tblPr>
        <w:tblStyle w:val="Grigliatabella"/>
        <w:tblW w:w="10348" w:type="dxa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8"/>
        <w:gridCol w:w="1656"/>
        <w:gridCol w:w="3196"/>
        <w:gridCol w:w="1234"/>
        <w:gridCol w:w="1564"/>
      </w:tblGrid>
      <w:tr w:rsidR="00144CB7" w:rsidRPr="00527488" w14:paraId="5637DD60" w14:textId="77777777" w:rsidTr="00144CB7">
        <w:trPr>
          <w:trHeight w:val="103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DB7E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0C596F4A" w14:textId="55477D0A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OTORINOLARINGOIATRIA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36B90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E0F22C0" w14:textId="39E23121" w:rsidR="00144CB7" w:rsidRPr="004336B5" w:rsidRDefault="00144CB7" w:rsidP="00144C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DOTT. MARCO BARBARO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3864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5D870987" w14:textId="77777777" w:rsidR="00144CB7" w:rsidRPr="00144CB7" w:rsidRDefault="00144CB7" w:rsidP="00144CB7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VISITA SPECIALISTICA</w:t>
            </w:r>
          </w:p>
          <w:p w14:paraId="20855889" w14:textId="77777777" w:rsidR="00144CB7" w:rsidRPr="00144CB7" w:rsidRDefault="00144CB7" w:rsidP="00144CB7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LAVAGGIO AURICOLARE</w:t>
            </w:r>
          </w:p>
          <w:p w14:paraId="05B51AC9" w14:textId="36A2471A" w:rsidR="00144CB7" w:rsidRPr="004336B5" w:rsidRDefault="00144CB7" w:rsidP="00144CB7">
            <w:pPr>
              <w:pStyle w:val="Paragrafoelenco"/>
              <w:numPr>
                <w:ilvl w:val="0"/>
                <w:numId w:val="18"/>
              </w:num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FIBROLARINGOSCOPIA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874A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DCB5F3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OGGI</w:t>
            </w:r>
          </w:p>
          <w:p w14:paraId="0FD14E3D" w14:textId="56089F6A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VENERDI 8 MARZO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6EEA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6BB33CFE" w14:textId="54D4EC89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FD2E04">
              <w:rPr>
                <w:b/>
                <w:bCs/>
                <w:color w:val="0070C0"/>
                <w:sz w:val="20"/>
                <w:szCs w:val="20"/>
              </w:rPr>
              <w:t>PROMO 10%</w:t>
            </w:r>
          </w:p>
        </w:tc>
      </w:tr>
      <w:tr w:rsidR="00144CB7" w:rsidRPr="00527488" w14:paraId="310DBE09" w14:textId="77777777" w:rsidTr="00144CB7">
        <w:trPr>
          <w:trHeight w:val="1039"/>
          <w:jc w:val="center"/>
        </w:trPr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5FF40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08D81DA1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CHIRURGIA PLASTICA</w:t>
            </w:r>
          </w:p>
          <w:p w14:paraId="42A9E9F9" w14:textId="46C5D583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MEDICINA ESTETICA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63D22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24B9BED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DOTT. GIUSEPPE D’ASERO</w:t>
            </w:r>
          </w:p>
          <w:p w14:paraId="0B81CBB4" w14:textId="7F0E897A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44CB7">
              <w:rPr>
                <w:i/>
                <w:iCs/>
                <w:sz w:val="20"/>
                <w:szCs w:val="20"/>
              </w:rPr>
              <w:t>Osp</w:t>
            </w:r>
            <w:proofErr w:type="spellEnd"/>
            <w:r w:rsidRPr="00144CB7">
              <w:rPr>
                <w:i/>
                <w:iCs/>
                <w:sz w:val="20"/>
                <w:szCs w:val="20"/>
              </w:rPr>
              <w:t xml:space="preserve"> San Pietro FBF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68E" w14:textId="77777777" w:rsidR="00144CB7" w:rsidRDefault="00144CB7" w:rsidP="00144CB7">
            <w:pPr>
              <w:pStyle w:val="Paragrafoelenco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VISITA PER CHIRURGIA ESTETICA/PLASTICA</w:t>
            </w:r>
          </w:p>
          <w:p w14:paraId="7A3FB212" w14:textId="77777777" w:rsidR="00144CB7" w:rsidRDefault="00144CB7" w:rsidP="00144CB7">
            <w:pPr>
              <w:pStyle w:val="Paragrafoelenco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FILLER LABBRA/VISO</w:t>
            </w:r>
          </w:p>
          <w:p w14:paraId="54E8A123" w14:textId="77777777" w:rsidR="00144CB7" w:rsidRDefault="00144CB7" w:rsidP="00144CB7">
            <w:pPr>
              <w:pStyle w:val="Paragrafoelenco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BOTOX</w:t>
            </w:r>
          </w:p>
          <w:p w14:paraId="4A088077" w14:textId="77777777" w:rsidR="00144CB7" w:rsidRDefault="00144CB7" w:rsidP="00144CB7">
            <w:pPr>
              <w:pStyle w:val="Paragrafoelenco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BIORIMODELLAMENTO</w:t>
            </w:r>
          </w:p>
          <w:p w14:paraId="0BDD915C" w14:textId="77777777" w:rsidR="00144CB7" w:rsidRDefault="00144CB7" w:rsidP="00144CB7">
            <w:pPr>
              <w:pStyle w:val="Paragrafoelenco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RINOFILLER</w:t>
            </w:r>
          </w:p>
          <w:p w14:paraId="0D706E7E" w14:textId="7FDAB5BA" w:rsidR="00144CB7" w:rsidRPr="00144CB7" w:rsidRDefault="00144CB7" w:rsidP="00144CB7">
            <w:pPr>
              <w:pStyle w:val="Paragrafoelenco"/>
              <w:numPr>
                <w:ilvl w:val="0"/>
                <w:numId w:val="22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ASPORTAZIONI NEVI/CISTI/LESIONI CUTANEE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DB81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D4B90CC" w14:textId="7BA439C1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LUNEDI 11 MARZO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CCC4D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46FE9E5A" w14:textId="19BC2D9A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7">
              <w:rPr>
                <w:b/>
                <w:bCs/>
                <w:color w:val="FF0000"/>
                <w:sz w:val="20"/>
                <w:szCs w:val="20"/>
              </w:rPr>
              <w:t>PROMO FILLER + BOTOX</w:t>
            </w:r>
          </w:p>
        </w:tc>
      </w:tr>
      <w:tr w:rsidR="00144CB7" w14:paraId="53F55DAE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  <w:vAlign w:val="center"/>
          </w:tcPr>
          <w:p w14:paraId="6C8DB5C6" w14:textId="15913FDC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336B5">
              <w:rPr>
                <w:b/>
                <w:bCs/>
                <w:color w:val="0070C0"/>
                <w:sz w:val="20"/>
                <w:szCs w:val="20"/>
              </w:rPr>
              <w:t>EMATOLOGIA</w:t>
            </w:r>
          </w:p>
        </w:tc>
        <w:tc>
          <w:tcPr>
            <w:tcW w:w="1656" w:type="dxa"/>
            <w:vAlign w:val="center"/>
          </w:tcPr>
          <w:p w14:paraId="6F37FE7D" w14:textId="7777777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B5">
              <w:rPr>
                <w:b/>
                <w:bCs/>
                <w:sz w:val="20"/>
                <w:szCs w:val="20"/>
              </w:rPr>
              <w:t>DOTT. ANDRAS RABI</w:t>
            </w:r>
          </w:p>
          <w:p w14:paraId="13836FFB" w14:textId="522AFB8B" w:rsidR="00144CB7" w:rsidRPr="004336B5" w:rsidRDefault="00144CB7" w:rsidP="00144CB7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4336B5">
              <w:rPr>
                <w:i/>
                <w:iCs/>
                <w:sz w:val="20"/>
                <w:szCs w:val="20"/>
              </w:rPr>
              <w:t>Osp</w:t>
            </w:r>
            <w:proofErr w:type="spellEnd"/>
            <w:r w:rsidRPr="004336B5">
              <w:rPr>
                <w:i/>
                <w:iCs/>
                <w:sz w:val="20"/>
                <w:szCs w:val="20"/>
              </w:rPr>
              <w:t>. San Pietro FBF</w:t>
            </w:r>
          </w:p>
        </w:tc>
        <w:tc>
          <w:tcPr>
            <w:tcW w:w="3196" w:type="dxa"/>
            <w:vAlign w:val="center"/>
          </w:tcPr>
          <w:p w14:paraId="5600EE91" w14:textId="77777777" w:rsidR="00144CB7" w:rsidRPr="00144CB7" w:rsidRDefault="00144CB7" w:rsidP="00144CB7">
            <w:pPr>
              <w:pStyle w:val="Paragrafoelenco"/>
              <w:numPr>
                <w:ilvl w:val="0"/>
                <w:numId w:val="19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VISITA SPECIALISTICA</w:t>
            </w:r>
          </w:p>
          <w:p w14:paraId="346BBE2F" w14:textId="1DEF8F2B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34" w:type="dxa"/>
            <w:vAlign w:val="center"/>
          </w:tcPr>
          <w:p w14:paraId="246BEE49" w14:textId="714E21CA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B5">
              <w:rPr>
                <w:b/>
                <w:bCs/>
                <w:sz w:val="20"/>
                <w:szCs w:val="20"/>
              </w:rPr>
              <w:t xml:space="preserve">MARTEDI </w:t>
            </w:r>
            <w:r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 xml:space="preserve"> MARZO</w:t>
            </w:r>
          </w:p>
        </w:tc>
        <w:tc>
          <w:tcPr>
            <w:tcW w:w="1564" w:type="dxa"/>
            <w:vAlign w:val="center"/>
          </w:tcPr>
          <w:p w14:paraId="5BA13EDC" w14:textId="216C478D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9D3">
              <w:rPr>
                <w:b/>
                <w:bCs/>
                <w:color w:val="0070C0"/>
                <w:sz w:val="20"/>
                <w:szCs w:val="20"/>
              </w:rPr>
              <w:t>PROMO 10%</w:t>
            </w:r>
          </w:p>
        </w:tc>
      </w:tr>
      <w:tr w:rsidR="00144CB7" w:rsidRPr="00BC5BAA" w14:paraId="2FF77B97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</w:tcPr>
          <w:p w14:paraId="43250F9E" w14:textId="77777777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7FD4F5E3" w14:textId="5D733300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 w:rsidRPr="004336B5">
              <w:rPr>
                <w:b/>
                <w:bCs/>
                <w:color w:val="0070C0"/>
                <w:sz w:val="20"/>
                <w:szCs w:val="20"/>
              </w:rPr>
              <w:t>CHIRURGIA</w:t>
            </w:r>
          </w:p>
          <w:p w14:paraId="50336942" w14:textId="372CABCF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GASTROENTEROLOGIA</w:t>
            </w:r>
          </w:p>
          <w:p w14:paraId="14401F0F" w14:textId="0FDA4210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15D29B09" w14:textId="260892B9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B5">
              <w:rPr>
                <w:b/>
                <w:bCs/>
                <w:sz w:val="20"/>
                <w:szCs w:val="20"/>
              </w:rPr>
              <w:t xml:space="preserve">DOTT.SSA </w:t>
            </w:r>
            <w:r>
              <w:rPr>
                <w:b/>
                <w:bCs/>
                <w:sz w:val="20"/>
                <w:szCs w:val="20"/>
              </w:rPr>
              <w:t>ELISABETTA DE LUCA</w:t>
            </w:r>
          </w:p>
          <w:p w14:paraId="7AF43A44" w14:textId="31F19302" w:rsidR="00144CB7" w:rsidRPr="004336B5" w:rsidRDefault="00144CB7" w:rsidP="00144CB7">
            <w:pPr>
              <w:jc w:val="center"/>
              <w:rPr>
                <w:i/>
                <w:iCs/>
                <w:sz w:val="20"/>
                <w:szCs w:val="20"/>
              </w:rPr>
            </w:pPr>
            <w:proofErr w:type="spellStart"/>
            <w:r w:rsidRPr="004336B5">
              <w:rPr>
                <w:i/>
                <w:iCs/>
                <w:sz w:val="20"/>
                <w:szCs w:val="20"/>
              </w:rPr>
              <w:t>Osp</w:t>
            </w:r>
            <w:proofErr w:type="spellEnd"/>
            <w:r w:rsidRPr="004336B5">
              <w:rPr>
                <w:i/>
                <w:iCs/>
                <w:sz w:val="20"/>
                <w:szCs w:val="20"/>
              </w:rPr>
              <w:t>. San Pietro FBF</w:t>
            </w:r>
          </w:p>
        </w:tc>
        <w:tc>
          <w:tcPr>
            <w:tcW w:w="3196" w:type="dxa"/>
          </w:tcPr>
          <w:p w14:paraId="489742E7" w14:textId="77777777" w:rsidR="00144CB7" w:rsidRP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066C4F46" w14:textId="71BC8FC6" w:rsidR="00144CB7" w:rsidRPr="00144CB7" w:rsidRDefault="00144CB7" w:rsidP="00144CB7">
            <w:pPr>
              <w:pStyle w:val="Paragrafoelenco"/>
              <w:numPr>
                <w:ilvl w:val="0"/>
                <w:numId w:val="19"/>
              </w:numPr>
              <w:rPr>
                <w:b/>
                <w:bCs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VISITA SPECIALISTICA</w:t>
            </w:r>
          </w:p>
        </w:tc>
        <w:tc>
          <w:tcPr>
            <w:tcW w:w="1234" w:type="dxa"/>
          </w:tcPr>
          <w:p w14:paraId="717E9EAC" w14:textId="7777777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19A2772" w14:textId="02AF9748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MARTEDI 12 MARZO</w:t>
            </w:r>
          </w:p>
          <w:p w14:paraId="0429DA9E" w14:textId="2F47D33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2AF17E96" w14:textId="7777777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4B49CFD" w14:textId="1368DAEE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9D3">
              <w:rPr>
                <w:b/>
                <w:bCs/>
                <w:color w:val="0070C0"/>
                <w:sz w:val="20"/>
                <w:szCs w:val="20"/>
              </w:rPr>
              <w:t>PROMO 10%</w:t>
            </w:r>
          </w:p>
        </w:tc>
      </w:tr>
      <w:tr w:rsidR="00144CB7" w:rsidRPr="00BC5BAA" w14:paraId="683F5981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</w:tcPr>
          <w:p w14:paraId="0635FA0F" w14:textId="77777777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696BF386" w14:textId="6F1FF376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CARDIOLOGIA</w:t>
            </w:r>
          </w:p>
          <w:p w14:paraId="7FD678CE" w14:textId="77777777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6D6A4926" w14:textId="66634788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4336B5">
              <w:rPr>
                <w:b/>
                <w:bCs/>
                <w:sz w:val="20"/>
                <w:szCs w:val="20"/>
              </w:rPr>
              <w:t>DOTT.</w:t>
            </w:r>
            <w:r>
              <w:rPr>
                <w:b/>
                <w:bCs/>
                <w:sz w:val="20"/>
                <w:szCs w:val="20"/>
              </w:rPr>
              <w:t xml:space="preserve"> SSA LEONELLA PANZACCHI</w:t>
            </w:r>
          </w:p>
          <w:p w14:paraId="61E5691A" w14:textId="275EFA16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336B5">
              <w:rPr>
                <w:i/>
                <w:iCs/>
                <w:sz w:val="20"/>
                <w:szCs w:val="20"/>
              </w:rPr>
              <w:t>Osp</w:t>
            </w:r>
            <w:proofErr w:type="spellEnd"/>
            <w:r w:rsidRPr="004336B5">
              <w:rPr>
                <w:i/>
                <w:iCs/>
                <w:sz w:val="20"/>
                <w:szCs w:val="20"/>
              </w:rPr>
              <w:t>. San Pietro FBF</w:t>
            </w:r>
          </w:p>
        </w:tc>
        <w:tc>
          <w:tcPr>
            <w:tcW w:w="3196" w:type="dxa"/>
          </w:tcPr>
          <w:p w14:paraId="0B0722A8" w14:textId="77777777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70A6E14D" w14:textId="77777777" w:rsidR="00144CB7" w:rsidRPr="00B13866" w:rsidRDefault="00144CB7" w:rsidP="00144CB7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B13866">
              <w:rPr>
                <w:b/>
                <w:bCs/>
                <w:color w:val="0070C0"/>
                <w:sz w:val="20"/>
                <w:szCs w:val="20"/>
              </w:rPr>
              <w:t>VISITA CARDIOLOGICA</w:t>
            </w:r>
          </w:p>
          <w:p w14:paraId="679629EE" w14:textId="77777777" w:rsidR="00144CB7" w:rsidRPr="00B13866" w:rsidRDefault="00144CB7" w:rsidP="00144CB7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B13866">
              <w:rPr>
                <w:b/>
                <w:bCs/>
                <w:color w:val="0070C0"/>
                <w:sz w:val="20"/>
                <w:szCs w:val="20"/>
              </w:rPr>
              <w:t>ECOCARDIOGRAMMA</w:t>
            </w:r>
          </w:p>
          <w:p w14:paraId="01F2CBE8" w14:textId="77777777" w:rsidR="00144CB7" w:rsidRPr="00B13866" w:rsidRDefault="00144CB7" w:rsidP="00144CB7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B13866">
              <w:rPr>
                <w:b/>
                <w:bCs/>
                <w:color w:val="0070C0"/>
                <w:sz w:val="20"/>
                <w:szCs w:val="20"/>
              </w:rPr>
              <w:t>ECG</w:t>
            </w:r>
          </w:p>
          <w:p w14:paraId="1B387CBA" w14:textId="4DF696D8" w:rsidR="00144CB7" w:rsidRDefault="00144CB7" w:rsidP="00144CB7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B13866">
              <w:rPr>
                <w:b/>
                <w:bCs/>
                <w:color w:val="0070C0"/>
                <w:sz w:val="20"/>
                <w:szCs w:val="20"/>
              </w:rPr>
              <w:t>VISITA CARDIOLOGICA PEDIATRICA</w:t>
            </w:r>
          </w:p>
          <w:p w14:paraId="38FDE46F" w14:textId="6A09336D" w:rsidR="00144CB7" w:rsidRPr="009D59D3" w:rsidRDefault="00144CB7" w:rsidP="00144CB7">
            <w:pPr>
              <w:pStyle w:val="Paragrafoelenco"/>
              <w:numPr>
                <w:ilvl w:val="0"/>
                <w:numId w:val="16"/>
              </w:numPr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ECOCARDIOGRAFIA FETALE</w:t>
            </w:r>
          </w:p>
        </w:tc>
        <w:tc>
          <w:tcPr>
            <w:tcW w:w="1234" w:type="dxa"/>
          </w:tcPr>
          <w:p w14:paraId="004ED41B" w14:textId="7777777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7F3155EE" w14:textId="40EECE6C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GIOVEDI 14 MARZO</w:t>
            </w:r>
          </w:p>
        </w:tc>
        <w:tc>
          <w:tcPr>
            <w:tcW w:w="1564" w:type="dxa"/>
          </w:tcPr>
          <w:p w14:paraId="4020EFCE" w14:textId="77777777" w:rsidR="00144CB7" w:rsidRPr="004336B5" w:rsidRDefault="00144CB7" w:rsidP="00144CB7">
            <w:pPr>
              <w:rPr>
                <w:b/>
                <w:bCs/>
                <w:color w:val="0070C0"/>
                <w:sz w:val="20"/>
                <w:szCs w:val="20"/>
                <w:u w:val="single"/>
              </w:rPr>
            </w:pPr>
          </w:p>
          <w:p w14:paraId="7B37EFC4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22BA82F9" w14:textId="437BB0BC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9D59D3">
              <w:rPr>
                <w:b/>
                <w:bCs/>
                <w:color w:val="0070C0"/>
                <w:sz w:val="20"/>
                <w:szCs w:val="20"/>
              </w:rPr>
              <w:t>PROMO 10%</w:t>
            </w:r>
          </w:p>
        </w:tc>
      </w:tr>
      <w:tr w:rsidR="00144CB7" w:rsidRPr="00BC5BAA" w14:paraId="583B9FE4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</w:tcPr>
          <w:p w14:paraId="3E3A3C94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3B2B3AEC" w14:textId="2471D662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NUTRIZIONISTA</w:t>
            </w:r>
          </w:p>
        </w:tc>
        <w:tc>
          <w:tcPr>
            <w:tcW w:w="1656" w:type="dxa"/>
          </w:tcPr>
          <w:p w14:paraId="04803173" w14:textId="7C1828E8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DOTT.SSA PERCONTI SUSANNA</w:t>
            </w:r>
          </w:p>
        </w:tc>
        <w:tc>
          <w:tcPr>
            <w:tcW w:w="3196" w:type="dxa"/>
          </w:tcPr>
          <w:p w14:paraId="3D6C2D6B" w14:textId="77777777" w:rsidR="00144CB7" w:rsidRDefault="00144CB7" w:rsidP="00144CB7">
            <w:pPr>
              <w:ind w:left="360"/>
              <w:rPr>
                <w:b/>
                <w:bCs/>
                <w:color w:val="0070C0"/>
                <w:sz w:val="20"/>
                <w:szCs w:val="20"/>
              </w:rPr>
            </w:pPr>
          </w:p>
          <w:p w14:paraId="177E00F5" w14:textId="77777777" w:rsidR="00144CB7" w:rsidRDefault="00144CB7" w:rsidP="00144CB7">
            <w:pPr>
              <w:pStyle w:val="Paragrafoelenco"/>
              <w:numPr>
                <w:ilvl w:val="0"/>
                <w:numId w:val="21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VISITA NUTRIZIONALE CON BIOIMPEDENZIOMETRIA</w:t>
            </w:r>
          </w:p>
          <w:p w14:paraId="44F5C7B8" w14:textId="3D63EC47" w:rsidR="00144CB7" w:rsidRPr="00144CB7" w:rsidRDefault="00144CB7" w:rsidP="00144CB7">
            <w:pPr>
              <w:pStyle w:val="Paragrafoelenco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234" w:type="dxa"/>
          </w:tcPr>
          <w:p w14:paraId="6962FAE4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23FBA780" w14:textId="5CBD69D4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IL MARTEDI</w:t>
            </w:r>
          </w:p>
        </w:tc>
        <w:tc>
          <w:tcPr>
            <w:tcW w:w="1564" w:type="dxa"/>
          </w:tcPr>
          <w:p w14:paraId="47F1F9AE" w14:textId="77777777" w:rsidR="00144CB7" w:rsidRDefault="00144CB7" w:rsidP="00144CB7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  <w:p w14:paraId="0855A22F" w14:textId="2CF4D73D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7">
              <w:rPr>
                <w:b/>
                <w:bCs/>
                <w:color w:val="FF0000"/>
                <w:sz w:val="20"/>
                <w:szCs w:val="20"/>
              </w:rPr>
              <w:t>PROMO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PRIMA VISITA</w:t>
            </w:r>
            <w:r w:rsidRPr="00144CB7">
              <w:rPr>
                <w:b/>
                <w:bCs/>
                <w:color w:val="FF0000"/>
                <w:sz w:val="20"/>
                <w:szCs w:val="20"/>
              </w:rPr>
              <w:t xml:space="preserve"> MARZO – 15%</w:t>
            </w:r>
          </w:p>
        </w:tc>
      </w:tr>
      <w:tr w:rsidR="00144CB7" w:rsidRPr="00BC5BAA" w14:paraId="28025E38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</w:tcPr>
          <w:p w14:paraId="6160F3DD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2AD696E0" w14:textId="25180E4B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OCULISTICA</w:t>
            </w:r>
          </w:p>
        </w:tc>
        <w:tc>
          <w:tcPr>
            <w:tcW w:w="1656" w:type="dxa"/>
          </w:tcPr>
          <w:p w14:paraId="0566CBB2" w14:textId="54023FC6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DOTT. AGOSTINO SPATARO</w:t>
            </w:r>
          </w:p>
        </w:tc>
        <w:tc>
          <w:tcPr>
            <w:tcW w:w="3196" w:type="dxa"/>
          </w:tcPr>
          <w:p w14:paraId="6B9ADCF7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53A1279B" w14:textId="2D2BE739" w:rsidR="00144CB7" w:rsidRPr="00144CB7" w:rsidRDefault="00144CB7" w:rsidP="00144CB7">
            <w:pPr>
              <w:pStyle w:val="Paragrafoelenco"/>
              <w:numPr>
                <w:ilvl w:val="0"/>
                <w:numId w:val="21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VISITA COMPLETA CON TONOMETRIA E FONDO OCULARE</w:t>
            </w:r>
          </w:p>
        </w:tc>
        <w:tc>
          <w:tcPr>
            <w:tcW w:w="1234" w:type="dxa"/>
          </w:tcPr>
          <w:p w14:paraId="570213B4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A3B577F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GIOVEDI </w:t>
            </w:r>
          </w:p>
          <w:p w14:paraId="68794B22" w14:textId="30C2F7FA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 MARZO</w:t>
            </w:r>
          </w:p>
        </w:tc>
        <w:tc>
          <w:tcPr>
            <w:tcW w:w="1564" w:type="dxa"/>
          </w:tcPr>
          <w:p w14:paraId="2E4B77C2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04451CA" w14:textId="635AD28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7">
              <w:rPr>
                <w:b/>
                <w:bCs/>
                <w:color w:val="FF0000"/>
                <w:sz w:val="20"/>
                <w:szCs w:val="20"/>
              </w:rPr>
              <w:t>80,00 EURO</w:t>
            </w:r>
          </w:p>
        </w:tc>
      </w:tr>
      <w:tr w:rsidR="00144CB7" w:rsidRPr="00BC5BAA" w14:paraId="227CA4F7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</w:tcPr>
          <w:p w14:paraId="611F40FF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27463AF9" w14:textId="5DAD6C43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DERMATOLOGIA</w:t>
            </w:r>
          </w:p>
          <w:p w14:paraId="40971ADA" w14:textId="730D664E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7FEE0198" w14:textId="7E4E9BCA" w:rsidR="00144CB7" w:rsidRPr="00EB79D0" w:rsidRDefault="00144CB7" w:rsidP="00144CB7">
            <w:pPr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PROF. SALVATORE PALA</w:t>
            </w:r>
          </w:p>
        </w:tc>
        <w:tc>
          <w:tcPr>
            <w:tcW w:w="3196" w:type="dxa"/>
          </w:tcPr>
          <w:p w14:paraId="4C44E7E6" w14:textId="77777777" w:rsidR="00144CB7" w:rsidRPr="004336B5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0A8148FC" w14:textId="77777777" w:rsidR="00144CB7" w:rsidRPr="00B13866" w:rsidRDefault="00144CB7" w:rsidP="00144CB7">
            <w:pPr>
              <w:pStyle w:val="Paragrafoelenco"/>
              <w:numPr>
                <w:ilvl w:val="0"/>
                <w:numId w:val="23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B13866">
              <w:rPr>
                <w:b/>
                <w:bCs/>
                <w:color w:val="0070C0"/>
                <w:sz w:val="20"/>
                <w:szCs w:val="20"/>
              </w:rPr>
              <w:t>VISITA SPECIALISTICA</w:t>
            </w:r>
          </w:p>
          <w:p w14:paraId="68C033B4" w14:textId="1F213868" w:rsidR="00144CB7" w:rsidRPr="00144CB7" w:rsidRDefault="00144CB7" w:rsidP="00144CB7">
            <w:pPr>
              <w:pStyle w:val="Paragrafoelenco"/>
              <w:numPr>
                <w:ilvl w:val="0"/>
                <w:numId w:val="23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CONTROLLO NEVI</w:t>
            </w:r>
          </w:p>
        </w:tc>
        <w:tc>
          <w:tcPr>
            <w:tcW w:w="1234" w:type="dxa"/>
          </w:tcPr>
          <w:p w14:paraId="43D09625" w14:textId="7777777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39F6C7C6" w14:textId="3CFC8D7D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MERCOLEDI 13 MARZO</w:t>
            </w:r>
          </w:p>
          <w:p w14:paraId="308C7A9A" w14:textId="2F35F3A4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4" w:type="dxa"/>
          </w:tcPr>
          <w:p w14:paraId="7469F9DC" w14:textId="77777777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848233D" w14:textId="3FCCC02A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144CB7" w:rsidRPr="00BC5BAA" w14:paraId="0294CA24" w14:textId="77777777" w:rsidTr="00144CB7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039"/>
        </w:trPr>
        <w:tc>
          <w:tcPr>
            <w:tcW w:w="2698" w:type="dxa"/>
          </w:tcPr>
          <w:p w14:paraId="3827D504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58B3AAA9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  <w:r>
              <w:rPr>
                <w:b/>
                <w:bCs/>
                <w:color w:val="0070C0"/>
                <w:sz w:val="20"/>
                <w:szCs w:val="20"/>
              </w:rPr>
              <w:t>ORTOPEDIA &amp; TRAUMATOLOGIA</w:t>
            </w:r>
          </w:p>
          <w:p w14:paraId="6BE5B8AE" w14:textId="58E1AD2E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</w:tc>
        <w:tc>
          <w:tcPr>
            <w:tcW w:w="1656" w:type="dxa"/>
          </w:tcPr>
          <w:p w14:paraId="43F22E6C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1665070B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 ANDREA VITULLO</w:t>
            </w:r>
          </w:p>
          <w:p w14:paraId="66EAE08C" w14:textId="4968F3C8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DOTT MICHELE CALDERARO</w:t>
            </w:r>
          </w:p>
        </w:tc>
        <w:tc>
          <w:tcPr>
            <w:tcW w:w="3196" w:type="dxa"/>
          </w:tcPr>
          <w:p w14:paraId="4116A677" w14:textId="77777777" w:rsidR="00144CB7" w:rsidRDefault="00144CB7" w:rsidP="00144CB7">
            <w:pPr>
              <w:jc w:val="center"/>
              <w:rPr>
                <w:b/>
                <w:bCs/>
                <w:color w:val="0070C0"/>
                <w:sz w:val="20"/>
                <w:szCs w:val="20"/>
              </w:rPr>
            </w:pPr>
          </w:p>
          <w:p w14:paraId="3BCA288E" w14:textId="77777777" w:rsidR="00144CB7" w:rsidRPr="00144CB7" w:rsidRDefault="00144CB7" w:rsidP="00144CB7">
            <w:pPr>
              <w:pStyle w:val="Paragrafoelenco"/>
              <w:numPr>
                <w:ilvl w:val="0"/>
                <w:numId w:val="24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VISITA ORTOPEDICA</w:t>
            </w:r>
          </w:p>
          <w:p w14:paraId="5BB54615" w14:textId="2EACE5CF" w:rsidR="00144CB7" w:rsidRPr="00144CB7" w:rsidRDefault="00144CB7" w:rsidP="00144CB7">
            <w:pPr>
              <w:pStyle w:val="Paragrafoelenco"/>
              <w:numPr>
                <w:ilvl w:val="0"/>
                <w:numId w:val="24"/>
              </w:numPr>
              <w:rPr>
                <w:b/>
                <w:bCs/>
                <w:color w:val="0070C0"/>
                <w:sz w:val="20"/>
                <w:szCs w:val="20"/>
              </w:rPr>
            </w:pPr>
            <w:r w:rsidRPr="00144CB7">
              <w:rPr>
                <w:b/>
                <w:bCs/>
                <w:color w:val="0070C0"/>
                <w:sz w:val="20"/>
                <w:szCs w:val="20"/>
              </w:rPr>
              <w:t>INFILTRAZIONI</w:t>
            </w:r>
          </w:p>
        </w:tc>
        <w:tc>
          <w:tcPr>
            <w:tcW w:w="1234" w:type="dxa"/>
          </w:tcPr>
          <w:p w14:paraId="544E6AB2" w14:textId="0B536199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LUNEDI 11 MARZO E MERCOLEDI 13 MARZO</w:t>
            </w:r>
          </w:p>
        </w:tc>
        <w:tc>
          <w:tcPr>
            <w:tcW w:w="1564" w:type="dxa"/>
          </w:tcPr>
          <w:p w14:paraId="15C676EC" w14:textId="77777777" w:rsidR="00144CB7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</w:p>
          <w:p w14:paraId="5F600B0D" w14:textId="1AEACAE9" w:rsidR="00144CB7" w:rsidRPr="004336B5" w:rsidRDefault="00144CB7" w:rsidP="00144CB7">
            <w:pPr>
              <w:jc w:val="center"/>
              <w:rPr>
                <w:b/>
                <w:bCs/>
                <w:sz w:val="20"/>
                <w:szCs w:val="20"/>
              </w:rPr>
            </w:pPr>
            <w:r w:rsidRPr="00144CB7">
              <w:rPr>
                <w:b/>
                <w:bCs/>
                <w:color w:val="FF0000"/>
                <w:sz w:val="20"/>
                <w:szCs w:val="20"/>
              </w:rPr>
              <w:t>-15% PRIMA VISITA</w:t>
            </w:r>
          </w:p>
        </w:tc>
      </w:tr>
    </w:tbl>
    <w:p w14:paraId="01B0D17A" w14:textId="77777777" w:rsidR="00260A05" w:rsidRDefault="00260A05" w:rsidP="00BD7931">
      <w:pPr>
        <w:widowControl w:val="0"/>
        <w:tabs>
          <w:tab w:val="left" w:pos="1333"/>
          <w:tab w:val="left" w:pos="1334"/>
        </w:tabs>
        <w:autoSpaceDE w:val="0"/>
        <w:autoSpaceDN w:val="0"/>
        <w:spacing w:line="292" w:lineRule="exact"/>
      </w:pPr>
    </w:p>
    <w:sectPr w:rsidR="00260A05" w:rsidSect="00553F42">
      <w:headerReference w:type="default" r:id="rId9"/>
      <w:pgSz w:w="11906" w:h="16838"/>
      <w:pgMar w:top="1417" w:right="1416" w:bottom="1134" w:left="1134" w:header="680" w:footer="708" w:gutter="0"/>
      <w:pgBorders w:offsetFrom="page">
        <w:top w:val="threeDEmboss" w:sz="24" w:space="24" w:color="C45911" w:themeColor="accent2" w:themeShade="BF"/>
        <w:left w:val="threeDEmboss" w:sz="24" w:space="24" w:color="C45911" w:themeColor="accent2" w:themeShade="BF"/>
        <w:bottom w:val="threeDEmboss" w:sz="24" w:space="24" w:color="C45911" w:themeColor="accent2" w:themeShade="BF"/>
        <w:right w:val="threeDEmboss" w:sz="24" w:space="24" w:color="C45911" w:themeColor="accent2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36099" w14:textId="77777777" w:rsidR="00553F42" w:rsidRDefault="00553F42" w:rsidP="00AF4207">
      <w:r>
        <w:separator/>
      </w:r>
    </w:p>
  </w:endnote>
  <w:endnote w:type="continuationSeparator" w:id="0">
    <w:p w14:paraId="7BF81AD5" w14:textId="77777777" w:rsidR="00553F42" w:rsidRDefault="00553F42" w:rsidP="00AF4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E3F23" w14:textId="77777777" w:rsidR="00553F42" w:rsidRDefault="00553F42" w:rsidP="00AF4207">
      <w:r>
        <w:separator/>
      </w:r>
    </w:p>
  </w:footnote>
  <w:footnote w:type="continuationSeparator" w:id="0">
    <w:p w14:paraId="2CA2A889" w14:textId="77777777" w:rsidR="00553F42" w:rsidRDefault="00553F42" w:rsidP="00AF4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9DF72" w14:textId="5B3539DE" w:rsidR="00AF4207" w:rsidRPr="00AF4207" w:rsidRDefault="00AF4207">
    <w:pPr>
      <w:pStyle w:val="Intestazione"/>
      <w:rPr>
        <w:rStyle w:val="Enfasigrassetto"/>
      </w:rPr>
    </w:pPr>
    <w:r>
      <w:t xml:space="preserve">            </w:t>
    </w:r>
    <w:r w:rsidR="00C0362E">
      <w:rPr>
        <w:rStyle w:val="Enfasigrassetto"/>
        <w:rFonts w:ascii="Broadway" w:hAnsi="Broadway"/>
        <w:color w:val="C45911" w:themeColor="accent2" w:themeShade="BF"/>
      </w:rPr>
      <w:t xml:space="preserve">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4781E"/>
    <w:multiLevelType w:val="hybridMultilevel"/>
    <w:tmpl w:val="66428AF8"/>
    <w:lvl w:ilvl="0" w:tplc="909AD52A">
      <w:numFmt w:val="bullet"/>
      <w:lvlText w:val="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2430A"/>
    <w:multiLevelType w:val="hybridMultilevel"/>
    <w:tmpl w:val="1FEC10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F78D4"/>
    <w:multiLevelType w:val="hybridMultilevel"/>
    <w:tmpl w:val="48425D2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57D6E"/>
    <w:multiLevelType w:val="hybridMultilevel"/>
    <w:tmpl w:val="7318BFA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25A54"/>
    <w:multiLevelType w:val="hybridMultilevel"/>
    <w:tmpl w:val="395AA5E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23B10"/>
    <w:multiLevelType w:val="hybridMultilevel"/>
    <w:tmpl w:val="1BCA7B7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A4309B"/>
    <w:multiLevelType w:val="hybridMultilevel"/>
    <w:tmpl w:val="EED03D2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A69B4"/>
    <w:multiLevelType w:val="hybridMultilevel"/>
    <w:tmpl w:val="FBA8FABC"/>
    <w:lvl w:ilvl="0" w:tplc="A836CB30">
      <w:numFmt w:val="bullet"/>
      <w:lvlText w:val=""/>
      <w:lvlJc w:val="left"/>
      <w:pPr>
        <w:ind w:left="973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65247D32">
      <w:numFmt w:val="bullet"/>
      <w:lvlText w:val="-"/>
      <w:lvlJc w:val="left"/>
      <w:pPr>
        <w:ind w:left="1333" w:hanging="360"/>
      </w:pPr>
      <w:rPr>
        <w:rFonts w:ascii="Calibri" w:eastAsia="Calibri" w:hAnsi="Calibri" w:cs="Calibri" w:hint="default"/>
        <w:w w:val="100"/>
        <w:sz w:val="24"/>
        <w:szCs w:val="24"/>
        <w:lang w:val="it-IT" w:eastAsia="en-US" w:bidi="ar-SA"/>
      </w:rPr>
    </w:lvl>
    <w:lvl w:ilvl="2" w:tplc="7BFCE8E4">
      <w:numFmt w:val="bullet"/>
      <w:lvlText w:val="•"/>
      <w:lvlJc w:val="left"/>
      <w:pPr>
        <w:ind w:left="2302" w:hanging="360"/>
      </w:pPr>
      <w:rPr>
        <w:rFonts w:hint="default"/>
        <w:lang w:val="it-IT" w:eastAsia="en-US" w:bidi="ar-SA"/>
      </w:rPr>
    </w:lvl>
    <w:lvl w:ilvl="3" w:tplc="FB6C25EA">
      <w:numFmt w:val="bullet"/>
      <w:lvlText w:val="•"/>
      <w:lvlJc w:val="left"/>
      <w:pPr>
        <w:ind w:left="3265" w:hanging="360"/>
      </w:pPr>
      <w:rPr>
        <w:rFonts w:hint="default"/>
        <w:lang w:val="it-IT" w:eastAsia="en-US" w:bidi="ar-SA"/>
      </w:rPr>
    </w:lvl>
    <w:lvl w:ilvl="4" w:tplc="C5D6542A">
      <w:numFmt w:val="bullet"/>
      <w:lvlText w:val="•"/>
      <w:lvlJc w:val="left"/>
      <w:pPr>
        <w:ind w:left="4228" w:hanging="360"/>
      </w:pPr>
      <w:rPr>
        <w:rFonts w:hint="default"/>
        <w:lang w:val="it-IT" w:eastAsia="en-US" w:bidi="ar-SA"/>
      </w:rPr>
    </w:lvl>
    <w:lvl w:ilvl="5" w:tplc="66649DF0">
      <w:numFmt w:val="bullet"/>
      <w:lvlText w:val="•"/>
      <w:lvlJc w:val="left"/>
      <w:pPr>
        <w:ind w:left="5191" w:hanging="360"/>
      </w:pPr>
      <w:rPr>
        <w:rFonts w:hint="default"/>
        <w:lang w:val="it-IT" w:eastAsia="en-US" w:bidi="ar-SA"/>
      </w:rPr>
    </w:lvl>
    <w:lvl w:ilvl="6" w:tplc="A17EEC32">
      <w:numFmt w:val="bullet"/>
      <w:lvlText w:val="•"/>
      <w:lvlJc w:val="left"/>
      <w:pPr>
        <w:ind w:left="6154" w:hanging="360"/>
      </w:pPr>
      <w:rPr>
        <w:rFonts w:hint="default"/>
        <w:lang w:val="it-IT" w:eastAsia="en-US" w:bidi="ar-SA"/>
      </w:rPr>
    </w:lvl>
    <w:lvl w:ilvl="7" w:tplc="C01A4E06">
      <w:numFmt w:val="bullet"/>
      <w:lvlText w:val="•"/>
      <w:lvlJc w:val="left"/>
      <w:pPr>
        <w:ind w:left="7117" w:hanging="360"/>
      </w:pPr>
      <w:rPr>
        <w:rFonts w:hint="default"/>
        <w:lang w:val="it-IT" w:eastAsia="en-US" w:bidi="ar-SA"/>
      </w:rPr>
    </w:lvl>
    <w:lvl w:ilvl="8" w:tplc="8C807B2E">
      <w:numFmt w:val="bullet"/>
      <w:lvlText w:val="•"/>
      <w:lvlJc w:val="left"/>
      <w:pPr>
        <w:ind w:left="8080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41035C54"/>
    <w:multiLevelType w:val="hybridMultilevel"/>
    <w:tmpl w:val="A18E30D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477E4"/>
    <w:multiLevelType w:val="hybridMultilevel"/>
    <w:tmpl w:val="6B307B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7067C"/>
    <w:multiLevelType w:val="hybridMultilevel"/>
    <w:tmpl w:val="1654127C"/>
    <w:lvl w:ilvl="0" w:tplc="CC24300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5002B"/>
    <w:multiLevelType w:val="hybridMultilevel"/>
    <w:tmpl w:val="24AA0812"/>
    <w:lvl w:ilvl="0" w:tplc="041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E06A0D"/>
    <w:multiLevelType w:val="hybridMultilevel"/>
    <w:tmpl w:val="7A1E45B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03444A"/>
    <w:multiLevelType w:val="hybridMultilevel"/>
    <w:tmpl w:val="208ABDE8"/>
    <w:lvl w:ilvl="0" w:tplc="FBD48CDA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9E5C12"/>
    <w:multiLevelType w:val="hybridMultilevel"/>
    <w:tmpl w:val="E3F25930"/>
    <w:lvl w:ilvl="0" w:tplc="5E86C4A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A6E68FC"/>
    <w:multiLevelType w:val="hybridMultilevel"/>
    <w:tmpl w:val="AC5AA7A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B361F"/>
    <w:multiLevelType w:val="hybridMultilevel"/>
    <w:tmpl w:val="B6B61C0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9C72A8"/>
    <w:multiLevelType w:val="hybridMultilevel"/>
    <w:tmpl w:val="D91C933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3803D8"/>
    <w:multiLevelType w:val="hybridMultilevel"/>
    <w:tmpl w:val="2CBA2A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875EBF"/>
    <w:multiLevelType w:val="hybridMultilevel"/>
    <w:tmpl w:val="440CF6C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C1EBB"/>
    <w:multiLevelType w:val="hybridMultilevel"/>
    <w:tmpl w:val="F73C6CB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1839D1"/>
    <w:multiLevelType w:val="hybridMultilevel"/>
    <w:tmpl w:val="98AEECB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4F29E4"/>
    <w:multiLevelType w:val="hybridMultilevel"/>
    <w:tmpl w:val="0C9C3E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5B2D38"/>
    <w:multiLevelType w:val="hybridMultilevel"/>
    <w:tmpl w:val="0DE452C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068785">
    <w:abstractNumId w:val="10"/>
  </w:num>
  <w:num w:numId="2" w16cid:durableId="2133937862">
    <w:abstractNumId w:val="0"/>
  </w:num>
  <w:num w:numId="3" w16cid:durableId="1587954028">
    <w:abstractNumId w:val="13"/>
  </w:num>
  <w:num w:numId="4" w16cid:durableId="1861360275">
    <w:abstractNumId w:val="8"/>
  </w:num>
  <w:num w:numId="5" w16cid:durableId="1430782678">
    <w:abstractNumId w:val="14"/>
  </w:num>
  <w:num w:numId="6" w16cid:durableId="1473521192">
    <w:abstractNumId w:val="7"/>
  </w:num>
  <w:num w:numId="7" w16cid:durableId="1090200002">
    <w:abstractNumId w:val="9"/>
  </w:num>
  <w:num w:numId="8" w16cid:durableId="1025907040">
    <w:abstractNumId w:val="4"/>
  </w:num>
  <w:num w:numId="9" w16cid:durableId="1815247592">
    <w:abstractNumId w:val="21"/>
  </w:num>
  <w:num w:numId="10" w16cid:durableId="1364750563">
    <w:abstractNumId w:val="22"/>
  </w:num>
  <w:num w:numId="11" w16cid:durableId="913661086">
    <w:abstractNumId w:val="17"/>
  </w:num>
  <w:num w:numId="12" w16cid:durableId="752699000">
    <w:abstractNumId w:val="5"/>
  </w:num>
  <w:num w:numId="13" w16cid:durableId="135804653">
    <w:abstractNumId w:val="16"/>
  </w:num>
  <w:num w:numId="14" w16cid:durableId="625311621">
    <w:abstractNumId w:val="18"/>
  </w:num>
  <w:num w:numId="15" w16cid:durableId="1856067956">
    <w:abstractNumId w:val="2"/>
  </w:num>
  <w:num w:numId="16" w16cid:durableId="1181243896">
    <w:abstractNumId w:val="12"/>
  </w:num>
  <w:num w:numId="17" w16cid:durableId="178393605">
    <w:abstractNumId w:val="1"/>
  </w:num>
  <w:num w:numId="18" w16cid:durableId="1760786851">
    <w:abstractNumId w:val="6"/>
  </w:num>
  <w:num w:numId="19" w16cid:durableId="1820531509">
    <w:abstractNumId w:val="19"/>
  </w:num>
  <w:num w:numId="20" w16cid:durableId="546992023">
    <w:abstractNumId w:val="11"/>
  </w:num>
  <w:num w:numId="21" w16cid:durableId="2054958625">
    <w:abstractNumId w:val="20"/>
  </w:num>
  <w:num w:numId="22" w16cid:durableId="1048720035">
    <w:abstractNumId w:val="15"/>
  </w:num>
  <w:num w:numId="23" w16cid:durableId="1824855685">
    <w:abstractNumId w:val="3"/>
  </w:num>
  <w:num w:numId="24" w16cid:durableId="155592172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207"/>
    <w:rsid w:val="000045B0"/>
    <w:rsid w:val="00016FF6"/>
    <w:rsid w:val="000212AC"/>
    <w:rsid w:val="00034F61"/>
    <w:rsid w:val="0004581F"/>
    <w:rsid w:val="0005031F"/>
    <w:rsid w:val="000B58E3"/>
    <w:rsid w:val="000D1F67"/>
    <w:rsid w:val="000E1BDD"/>
    <w:rsid w:val="000E5FE5"/>
    <w:rsid w:val="00107837"/>
    <w:rsid w:val="00107F87"/>
    <w:rsid w:val="00135680"/>
    <w:rsid w:val="001420F7"/>
    <w:rsid w:val="00144CB7"/>
    <w:rsid w:val="00154DA0"/>
    <w:rsid w:val="001562A4"/>
    <w:rsid w:val="00161974"/>
    <w:rsid w:val="00175078"/>
    <w:rsid w:val="001766FE"/>
    <w:rsid w:val="00192B45"/>
    <w:rsid w:val="00194BBB"/>
    <w:rsid w:val="001B24F2"/>
    <w:rsid w:val="001C0897"/>
    <w:rsid w:val="001C2BA3"/>
    <w:rsid w:val="001D07BD"/>
    <w:rsid w:val="001D7174"/>
    <w:rsid w:val="001E2A16"/>
    <w:rsid w:val="0021150F"/>
    <w:rsid w:val="00224A46"/>
    <w:rsid w:val="00245519"/>
    <w:rsid w:val="00247B47"/>
    <w:rsid w:val="002604B7"/>
    <w:rsid w:val="00260A05"/>
    <w:rsid w:val="00262820"/>
    <w:rsid w:val="00280808"/>
    <w:rsid w:val="002A6A41"/>
    <w:rsid w:val="002B04DC"/>
    <w:rsid w:val="002B1F59"/>
    <w:rsid w:val="002B455E"/>
    <w:rsid w:val="002C0113"/>
    <w:rsid w:val="002C1D91"/>
    <w:rsid w:val="002E47AD"/>
    <w:rsid w:val="002F1FD7"/>
    <w:rsid w:val="0031350B"/>
    <w:rsid w:val="00336E4E"/>
    <w:rsid w:val="003549EE"/>
    <w:rsid w:val="00360B6B"/>
    <w:rsid w:val="00363547"/>
    <w:rsid w:val="00372793"/>
    <w:rsid w:val="00382B07"/>
    <w:rsid w:val="003B5FD4"/>
    <w:rsid w:val="003D3528"/>
    <w:rsid w:val="003E4356"/>
    <w:rsid w:val="0041177E"/>
    <w:rsid w:val="00414701"/>
    <w:rsid w:val="00423747"/>
    <w:rsid w:val="00424CDA"/>
    <w:rsid w:val="0042575E"/>
    <w:rsid w:val="004318BC"/>
    <w:rsid w:val="004336B5"/>
    <w:rsid w:val="00467C50"/>
    <w:rsid w:val="00472479"/>
    <w:rsid w:val="00477F19"/>
    <w:rsid w:val="00480AF3"/>
    <w:rsid w:val="004A2F35"/>
    <w:rsid w:val="004C17D5"/>
    <w:rsid w:val="0050545F"/>
    <w:rsid w:val="00506F9B"/>
    <w:rsid w:val="00507C1D"/>
    <w:rsid w:val="00515078"/>
    <w:rsid w:val="00521B61"/>
    <w:rsid w:val="00527488"/>
    <w:rsid w:val="00532BF5"/>
    <w:rsid w:val="00553F42"/>
    <w:rsid w:val="00566C56"/>
    <w:rsid w:val="005975DD"/>
    <w:rsid w:val="005A3637"/>
    <w:rsid w:val="005A6C00"/>
    <w:rsid w:val="005A6CAC"/>
    <w:rsid w:val="005B1BD8"/>
    <w:rsid w:val="005D3139"/>
    <w:rsid w:val="005E1447"/>
    <w:rsid w:val="006025C5"/>
    <w:rsid w:val="006077B3"/>
    <w:rsid w:val="0062303F"/>
    <w:rsid w:val="006275B1"/>
    <w:rsid w:val="006479D0"/>
    <w:rsid w:val="0065430B"/>
    <w:rsid w:val="00655445"/>
    <w:rsid w:val="00670093"/>
    <w:rsid w:val="0069274C"/>
    <w:rsid w:val="006B5A91"/>
    <w:rsid w:val="006C28F5"/>
    <w:rsid w:val="006C2F9D"/>
    <w:rsid w:val="006D7342"/>
    <w:rsid w:val="006E174F"/>
    <w:rsid w:val="006E682B"/>
    <w:rsid w:val="006E76C1"/>
    <w:rsid w:val="006F29E0"/>
    <w:rsid w:val="006F3FED"/>
    <w:rsid w:val="006F4451"/>
    <w:rsid w:val="00704B99"/>
    <w:rsid w:val="00707632"/>
    <w:rsid w:val="00714A96"/>
    <w:rsid w:val="00720841"/>
    <w:rsid w:val="00721A87"/>
    <w:rsid w:val="007247BC"/>
    <w:rsid w:val="00730BEA"/>
    <w:rsid w:val="00733321"/>
    <w:rsid w:val="0074460E"/>
    <w:rsid w:val="00751972"/>
    <w:rsid w:val="00751F76"/>
    <w:rsid w:val="00762341"/>
    <w:rsid w:val="00763729"/>
    <w:rsid w:val="00775449"/>
    <w:rsid w:val="00786CC8"/>
    <w:rsid w:val="00791E1D"/>
    <w:rsid w:val="007A3661"/>
    <w:rsid w:val="007B4B13"/>
    <w:rsid w:val="007B58F6"/>
    <w:rsid w:val="007B7DB5"/>
    <w:rsid w:val="007C5993"/>
    <w:rsid w:val="007D6DFB"/>
    <w:rsid w:val="007F4399"/>
    <w:rsid w:val="008031C3"/>
    <w:rsid w:val="00846035"/>
    <w:rsid w:val="0085469B"/>
    <w:rsid w:val="008566C6"/>
    <w:rsid w:val="00891E89"/>
    <w:rsid w:val="00892FEB"/>
    <w:rsid w:val="008A15C9"/>
    <w:rsid w:val="008A54FB"/>
    <w:rsid w:val="008B14D2"/>
    <w:rsid w:val="008C5383"/>
    <w:rsid w:val="008C5A99"/>
    <w:rsid w:val="008E2BB7"/>
    <w:rsid w:val="008E5923"/>
    <w:rsid w:val="00922974"/>
    <w:rsid w:val="00925ABB"/>
    <w:rsid w:val="00932BB2"/>
    <w:rsid w:val="00943664"/>
    <w:rsid w:val="009515D3"/>
    <w:rsid w:val="00970DE4"/>
    <w:rsid w:val="00996334"/>
    <w:rsid w:val="009D59D3"/>
    <w:rsid w:val="009E14E6"/>
    <w:rsid w:val="009E3BE2"/>
    <w:rsid w:val="00A02360"/>
    <w:rsid w:val="00A04D1B"/>
    <w:rsid w:val="00A1020B"/>
    <w:rsid w:val="00A22414"/>
    <w:rsid w:val="00A31609"/>
    <w:rsid w:val="00A349A2"/>
    <w:rsid w:val="00A42DD8"/>
    <w:rsid w:val="00A51B1C"/>
    <w:rsid w:val="00A566AF"/>
    <w:rsid w:val="00A7734A"/>
    <w:rsid w:val="00A91E91"/>
    <w:rsid w:val="00AA53E2"/>
    <w:rsid w:val="00AB112C"/>
    <w:rsid w:val="00AF3CAC"/>
    <w:rsid w:val="00AF4207"/>
    <w:rsid w:val="00B06D45"/>
    <w:rsid w:val="00B13866"/>
    <w:rsid w:val="00B35A5F"/>
    <w:rsid w:val="00B42579"/>
    <w:rsid w:val="00B92E32"/>
    <w:rsid w:val="00BA582B"/>
    <w:rsid w:val="00BA7378"/>
    <w:rsid w:val="00BA7509"/>
    <w:rsid w:val="00BC4DA8"/>
    <w:rsid w:val="00BC5BAA"/>
    <w:rsid w:val="00BD10CB"/>
    <w:rsid w:val="00BD7931"/>
    <w:rsid w:val="00BE2083"/>
    <w:rsid w:val="00BE2737"/>
    <w:rsid w:val="00BE287E"/>
    <w:rsid w:val="00BF15B0"/>
    <w:rsid w:val="00C02C44"/>
    <w:rsid w:val="00C0362E"/>
    <w:rsid w:val="00C10A95"/>
    <w:rsid w:val="00C30267"/>
    <w:rsid w:val="00C32C21"/>
    <w:rsid w:val="00C34A40"/>
    <w:rsid w:val="00C76785"/>
    <w:rsid w:val="00C83F47"/>
    <w:rsid w:val="00CC35C5"/>
    <w:rsid w:val="00CC3A4C"/>
    <w:rsid w:val="00CE2A35"/>
    <w:rsid w:val="00D21168"/>
    <w:rsid w:val="00D21459"/>
    <w:rsid w:val="00D47D5F"/>
    <w:rsid w:val="00D8215A"/>
    <w:rsid w:val="00D9517C"/>
    <w:rsid w:val="00DA7138"/>
    <w:rsid w:val="00DC792E"/>
    <w:rsid w:val="00DE370C"/>
    <w:rsid w:val="00DF6E61"/>
    <w:rsid w:val="00E063BE"/>
    <w:rsid w:val="00E13422"/>
    <w:rsid w:val="00E14857"/>
    <w:rsid w:val="00E45ACA"/>
    <w:rsid w:val="00EB79D0"/>
    <w:rsid w:val="00EC1B3A"/>
    <w:rsid w:val="00ED719B"/>
    <w:rsid w:val="00EE2081"/>
    <w:rsid w:val="00EF36B2"/>
    <w:rsid w:val="00F12E08"/>
    <w:rsid w:val="00F15E93"/>
    <w:rsid w:val="00F225FE"/>
    <w:rsid w:val="00F43CF2"/>
    <w:rsid w:val="00F567C9"/>
    <w:rsid w:val="00F606BA"/>
    <w:rsid w:val="00F83053"/>
    <w:rsid w:val="00F91D05"/>
    <w:rsid w:val="00F94B3A"/>
    <w:rsid w:val="00FB7374"/>
    <w:rsid w:val="00FC40D1"/>
    <w:rsid w:val="00FD2E04"/>
    <w:rsid w:val="00FD67F3"/>
    <w:rsid w:val="00FE2688"/>
    <w:rsid w:val="00FF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4857E7"/>
  <w15:chartTrackingRefBased/>
  <w15:docId w15:val="{AA52E3C8-44B4-4941-9210-09800C44C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2360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0236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0236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0236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023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0236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02360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02360"/>
    <w:p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02360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0236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F420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4207"/>
  </w:style>
  <w:style w:type="paragraph" w:styleId="Pidipagina">
    <w:name w:val="footer"/>
    <w:basedOn w:val="Normale"/>
    <w:link w:val="PidipaginaCarattere"/>
    <w:uiPriority w:val="99"/>
    <w:unhideWhenUsed/>
    <w:rsid w:val="00AF420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4207"/>
  </w:style>
  <w:style w:type="character" w:styleId="Enfasigrassetto">
    <w:name w:val="Strong"/>
    <w:basedOn w:val="Carpredefinitoparagrafo"/>
    <w:uiPriority w:val="22"/>
    <w:qFormat/>
    <w:rsid w:val="00A02360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A0236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0236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0236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02360"/>
    <w:rPr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02360"/>
    <w:rPr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02360"/>
    <w:rPr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02360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02360"/>
    <w:rPr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02360"/>
    <w:rPr>
      <w:rFonts w:asciiTheme="majorHAnsi" w:eastAsiaTheme="majorEastAsia" w:hAnsiTheme="majorHAnsi"/>
    </w:rPr>
  </w:style>
  <w:style w:type="paragraph" w:styleId="Titolo">
    <w:name w:val="Title"/>
    <w:basedOn w:val="Normale"/>
    <w:next w:val="Normale"/>
    <w:link w:val="TitoloCarattere"/>
    <w:uiPriority w:val="10"/>
    <w:qFormat/>
    <w:rsid w:val="00A0236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uiPriority w:val="10"/>
    <w:rsid w:val="00A0236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0236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02360"/>
    <w:rPr>
      <w:rFonts w:asciiTheme="majorHAnsi" w:eastAsiaTheme="majorEastAsia" w:hAnsiTheme="majorHAnsi"/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A02360"/>
    <w:rPr>
      <w:rFonts w:asciiTheme="minorHAnsi" w:hAnsiTheme="minorHAnsi"/>
      <w:b/>
      <w:i/>
      <w:iCs/>
    </w:rPr>
  </w:style>
  <w:style w:type="paragraph" w:styleId="Nessunaspaziatura">
    <w:name w:val="No Spacing"/>
    <w:basedOn w:val="Normale"/>
    <w:uiPriority w:val="1"/>
    <w:qFormat/>
    <w:rsid w:val="00A02360"/>
    <w:rPr>
      <w:szCs w:val="32"/>
    </w:rPr>
  </w:style>
  <w:style w:type="paragraph" w:styleId="Paragrafoelenco">
    <w:name w:val="List Paragraph"/>
    <w:basedOn w:val="Normale"/>
    <w:uiPriority w:val="1"/>
    <w:qFormat/>
    <w:rsid w:val="00A02360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A02360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02360"/>
    <w:rPr>
      <w:i/>
      <w:sz w:val="24"/>
      <w:szCs w:val="24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02360"/>
    <w:pPr>
      <w:ind w:left="720" w:right="720"/>
    </w:pPr>
    <w:rPr>
      <w:b/>
      <w:i/>
      <w:szCs w:val="22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02360"/>
    <w:rPr>
      <w:b/>
      <w:i/>
      <w:sz w:val="24"/>
    </w:rPr>
  </w:style>
  <w:style w:type="character" w:styleId="Enfasidelicata">
    <w:name w:val="Subtle Emphasis"/>
    <w:uiPriority w:val="19"/>
    <w:qFormat/>
    <w:rsid w:val="00A02360"/>
    <w:rPr>
      <w:i/>
      <w:color w:val="5A5A5A" w:themeColor="text1" w:themeTint="A5"/>
    </w:rPr>
  </w:style>
  <w:style w:type="character" w:styleId="Enfasiintensa">
    <w:name w:val="Intense Emphasis"/>
    <w:basedOn w:val="Carpredefinitoparagrafo"/>
    <w:uiPriority w:val="21"/>
    <w:qFormat/>
    <w:rsid w:val="00A02360"/>
    <w:rPr>
      <w:b/>
      <w:i/>
      <w:sz w:val="24"/>
      <w:szCs w:val="24"/>
      <w:u w:val="single"/>
    </w:rPr>
  </w:style>
  <w:style w:type="character" w:styleId="Riferimentodelicato">
    <w:name w:val="Subtle Reference"/>
    <w:basedOn w:val="Carpredefinitoparagrafo"/>
    <w:uiPriority w:val="31"/>
    <w:qFormat/>
    <w:rsid w:val="00A02360"/>
    <w:rPr>
      <w:sz w:val="24"/>
      <w:szCs w:val="24"/>
      <w:u w:val="single"/>
    </w:rPr>
  </w:style>
  <w:style w:type="character" w:styleId="Riferimentointenso">
    <w:name w:val="Intense Reference"/>
    <w:basedOn w:val="Carpredefinitoparagrafo"/>
    <w:uiPriority w:val="32"/>
    <w:qFormat/>
    <w:rsid w:val="00A02360"/>
    <w:rPr>
      <w:b/>
      <w:sz w:val="24"/>
      <w:u w:val="single"/>
    </w:rPr>
  </w:style>
  <w:style w:type="character" w:styleId="Titolodellibro">
    <w:name w:val="Book Title"/>
    <w:basedOn w:val="Carpredefinitoparagrafo"/>
    <w:uiPriority w:val="33"/>
    <w:qFormat/>
    <w:rsid w:val="00A02360"/>
    <w:rPr>
      <w:rFonts w:asciiTheme="majorHAnsi" w:eastAsiaTheme="majorEastAsia" w:hAnsiTheme="majorHAnsi"/>
      <w:b/>
      <w:i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A02360"/>
    <w:pPr>
      <w:outlineLvl w:val="9"/>
    </w:pPr>
  </w:style>
  <w:style w:type="character" w:styleId="Collegamentoipertestuale">
    <w:name w:val="Hyperlink"/>
    <w:basedOn w:val="Carpredefinitoparagrafo"/>
    <w:uiPriority w:val="99"/>
    <w:unhideWhenUsed/>
    <w:rsid w:val="00BD10C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D10CB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932BB2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32BB2"/>
    <w:rPr>
      <w:rFonts w:ascii="Calibri" w:eastAsia="Calibri" w:hAnsi="Calibri" w:cs="Calibri"/>
      <w:lang w:val="en-US"/>
    </w:rPr>
  </w:style>
  <w:style w:type="table" w:styleId="Grigliatabella">
    <w:name w:val="Table Grid"/>
    <w:basedOn w:val="Tabellanormale"/>
    <w:uiPriority w:val="39"/>
    <w:rsid w:val="00260A05"/>
    <w:rPr>
      <w:rFonts w:eastAsiaTheme="minorHAnsi" w:cstheme="minorBid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6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ntromedicorinascimento.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994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137</cp:revision>
  <cp:lastPrinted>2023-12-22T08:50:00Z</cp:lastPrinted>
  <dcterms:created xsi:type="dcterms:W3CDTF">2020-03-04T11:55:00Z</dcterms:created>
  <dcterms:modified xsi:type="dcterms:W3CDTF">2024-03-08T08:54:00Z</dcterms:modified>
</cp:coreProperties>
</file>